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CD7" w:rsidRDefault="00373CD7" w:rsidP="00832AB6">
      <w:pPr>
        <w:spacing w:line="480" w:lineRule="auto"/>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rsidR="00373CD7" w:rsidRDefault="00373CD7" w:rsidP="00832AB6">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373CD7" w:rsidRDefault="00373CD7" w:rsidP="00832AB6">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373CD7" w:rsidRDefault="00373CD7" w:rsidP="00832AB6">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2A1A05" w:rsidRPr="00373CD7" w:rsidRDefault="002A1A05" w:rsidP="00373CD7">
      <w:pPr>
        <w:spacing w:line="480" w:lineRule="auto"/>
        <w:jc w:val="center"/>
        <w:rPr>
          <w:rFonts w:ascii="Times New Roman" w:hAnsi="Times New Roman" w:cs="Times New Roman"/>
          <w:b/>
          <w:sz w:val="24"/>
          <w:szCs w:val="24"/>
        </w:rPr>
      </w:pPr>
      <w:r w:rsidRPr="00373CD7">
        <w:rPr>
          <w:rFonts w:ascii="Times New Roman" w:hAnsi="Times New Roman" w:cs="Times New Roman"/>
          <w:b/>
          <w:sz w:val="24"/>
          <w:szCs w:val="24"/>
        </w:rPr>
        <w:t>Modern Family</w:t>
      </w:r>
    </w:p>
    <w:p w:rsidR="00832AB6" w:rsidRPr="00832AB6" w:rsidRDefault="00AD7DEE" w:rsidP="00832AB6">
      <w:pPr>
        <w:spacing w:line="480" w:lineRule="auto"/>
        <w:ind w:firstLine="720"/>
        <w:rPr>
          <w:rFonts w:ascii="Times New Roman" w:hAnsi="Times New Roman" w:cs="Times New Roman"/>
          <w:sz w:val="24"/>
          <w:szCs w:val="24"/>
        </w:rPr>
      </w:pPr>
      <w:r w:rsidRPr="00832AB6">
        <w:rPr>
          <w:rFonts w:ascii="Times New Roman" w:hAnsi="Times New Roman" w:cs="Times New Roman"/>
          <w:sz w:val="24"/>
          <w:szCs w:val="24"/>
        </w:rPr>
        <w:t>In today’s society, equal parenting is a hot-debated issue. Gender expectations are challenged and each parent plays vital roles in the upbringing of their children. Traditionally, what seemed to be a mother’</w:t>
      </w:r>
      <w:r w:rsidR="00E70E63" w:rsidRPr="00832AB6">
        <w:rPr>
          <w:rFonts w:ascii="Times New Roman" w:hAnsi="Times New Roman" w:cs="Times New Roman"/>
          <w:sz w:val="24"/>
          <w:szCs w:val="24"/>
        </w:rPr>
        <w:t>s duty</w:t>
      </w:r>
      <w:r w:rsidRPr="00832AB6">
        <w:rPr>
          <w:rFonts w:ascii="Times New Roman" w:hAnsi="Times New Roman" w:cs="Times New Roman"/>
          <w:sz w:val="24"/>
          <w:szCs w:val="24"/>
        </w:rPr>
        <w:t xml:space="preserve"> to</w:t>
      </w:r>
      <w:r w:rsidR="00E70E63" w:rsidRPr="00832AB6">
        <w:rPr>
          <w:rFonts w:ascii="Times New Roman" w:hAnsi="Times New Roman" w:cs="Times New Roman"/>
          <w:sz w:val="24"/>
          <w:szCs w:val="24"/>
        </w:rPr>
        <w:t xml:space="preserve"> do</w:t>
      </w:r>
      <w:r w:rsidRPr="00832AB6">
        <w:rPr>
          <w:rFonts w:ascii="Times New Roman" w:hAnsi="Times New Roman" w:cs="Times New Roman"/>
          <w:sz w:val="24"/>
          <w:szCs w:val="24"/>
        </w:rPr>
        <w:t xml:space="preserve"> household chores such as taking care of children, cleaning or cooking and fathers being breadwinners have changed to </w:t>
      </w:r>
      <w:r w:rsidR="002A1A05" w:rsidRPr="00832AB6">
        <w:rPr>
          <w:rFonts w:ascii="Times New Roman" w:hAnsi="Times New Roman" w:cs="Times New Roman"/>
          <w:sz w:val="24"/>
          <w:szCs w:val="24"/>
        </w:rPr>
        <w:t xml:space="preserve">co-parenting and </w:t>
      </w:r>
      <w:r w:rsidRPr="00832AB6">
        <w:rPr>
          <w:rFonts w:ascii="Times New Roman" w:hAnsi="Times New Roman" w:cs="Times New Roman"/>
          <w:sz w:val="24"/>
          <w:szCs w:val="24"/>
        </w:rPr>
        <w:t>sharing responsibilities.</w:t>
      </w:r>
      <w:r w:rsidR="00E70E63" w:rsidRPr="00832AB6">
        <w:rPr>
          <w:rFonts w:ascii="Times New Roman" w:hAnsi="Times New Roman" w:cs="Times New Roman"/>
          <w:sz w:val="24"/>
          <w:szCs w:val="24"/>
        </w:rPr>
        <w:t xml:space="preserve"> In the last 5 decades, the American family television shows have attempted to represent the ideal families or the modern families. In particular, Modern Family series was aired in 2009 and to-date has 130 episodes. It is one of the most successful shows with 234 times nominated for awards and </w:t>
      </w:r>
      <w:r w:rsidR="002A1A05" w:rsidRPr="00832AB6">
        <w:rPr>
          <w:rFonts w:ascii="Times New Roman" w:hAnsi="Times New Roman" w:cs="Times New Roman"/>
          <w:sz w:val="24"/>
          <w:szCs w:val="24"/>
        </w:rPr>
        <w:t>94 wins</w:t>
      </w:r>
      <w:r w:rsidR="00373CD7">
        <w:rPr>
          <w:rFonts w:ascii="Times New Roman" w:hAnsi="Times New Roman" w:cs="Times New Roman"/>
          <w:sz w:val="24"/>
          <w:szCs w:val="24"/>
        </w:rPr>
        <w:t xml:space="preserve"> (Raphael)</w:t>
      </w:r>
      <w:r w:rsidR="002A1A05" w:rsidRPr="00832AB6">
        <w:rPr>
          <w:rFonts w:ascii="Times New Roman" w:hAnsi="Times New Roman" w:cs="Times New Roman"/>
          <w:sz w:val="24"/>
          <w:szCs w:val="24"/>
        </w:rPr>
        <w:t>.</w:t>
      </w:r>
      <w:r w:rsidR="00832AB6" w:rsidRPr="00832AB6">
        <w:rPr>
          <w:rFonts w:ascii="Times New Roman" w:hAnsi="Times New Roman" w:cs="Times New Roman"/>
          <w:sz w:val="24"/>
          <w:szCs w:val="24"/>
        </w:rPr>
        <w:t xml:space="preserve"> Modern Family series is a show filled with life lessons; and the aspect of life’s dramas in a family. The different kinds of relationships within the show gives it a touch of the modern aspect.</w:t>
      </w:r>
    </w:p>
    <w:p w:rsidR="00832AB6" w:rsidRPr="00832AB6" w:rsidRDefault="00832AB6" w:rsidP="00832AB6">
      <w:pPr>
        <w:spacing w:line="480" w:lineRule="auto"/>
        <w:ind w:firstLine="720"/>
        <w:rPr>
          <w:rFonts w:ascii="Times New Roman" w:hAnsi="Times New Roman" w:cs="Times New Roman"/>
          <w:sz w:val="24"/>
          <w:szCs w:val="24"/>
        </w:rPr>
      </w:pPr>
      <w:r w:rsidRPr="00832AB6">
        <w:rPr>
          <w:rFonts w:ascii="Times New Roman" w:hAnsi="Times New Roman" w:cs="Times New Roman"/>
          <w:sz w:val="24"/>
          <w:szCs w:val="24"/>
        </w:rPr>
        <w:t xml:space="preserve">Jay and Gloria, the first family is an interracial couple which veers away from the typical relationships. Despite this family’s perception of a modern relationship, Gloria has been characterized as a Colombian sexy, loving with a temper and dependent on men; which is a view that Americans have on Latin women. Second family, Phil and Claire </w:t>
      </w:r>
      <w:proofErr w:type="spellStart"/>
      <w:r w:rsidRPr="00832AB6">
        <w:rPr>
          <w:rFonts w:ascii="Times New Roman" w:hAnsi="Times New Roman" w:cs="Times New Roman"/>
          <w:sz w:val="24"/>
          <w:szCs w:val="24"/>
        </w:rPr>
        <w:t>Dunphy</w:t>
      </w:r>
      <w:proofErr w:type="spellEnd"/>
      <w:r w:rsidRPr="00832AB6">
        <w:rPr>
          <w:rFonts w:ascii="Times New Roman" w:hAnsi="Times New Roman" w:cs="Times New Roman"/>
          <w:sz w:val="24"/>
          <w:szCs w:val="24"/>
        </w:rPr>
        <w:t xml:space="preserve"> represents a traditional couple. Claire is a homemaker; though she puts in more effort still, she struggles to be a fun mom. The </w:t>
      </w:r>
      <w:proofErr w:type="spellStart"/>
      <w:r w:rsidRPr="00832AB6">
        <w:rPr>
          <w:rFonts w:ascii="Times New Roman" w:hAnsi="Times New Roman" w:cs="Times New Roman"/>
          <w:sz w:val="24"/>
          <w:szCs w:val="24"/>
        </w:rPr>
        <w:t>Turker</w:t>
      </w:r>
      <w:proofErr w:type="spellEnd"/>
      <w:r w:rsidRPr="00832AB6">
        <w:rPr>
          <w:rFonts w:ascii="Times New Roman" w:hAnsi="Times New Roman" w:cs="Times New Roman"/>
          <w:sz w:val="24"/>
          <w:szCs w:val="24"/>
        </w:rPr>
        <w:t xml:space="preserve"> and Pritchett Family are a gay couple and unlike a decade ago, people are more open to them. They have also adopted baby Lily from Vietnam. </w:t>
      </w:r>
    </w:p>
    <w:p w:rsidR="00832AB6" w:rsidRPr="00832AB6" w:rsidRDefault="00832AB6" w:rsidP="00832AB6">
      <w:pPr>
        <w:spacing w:line="480" w:lineRule="auto"/>
        <w:ind w:firstLine="720"/>
        <w:rPr>
          <w:rFonts w:ascii="Times New Roman" w:hAnsi="Times New Roman" w:cs="Times New Roman"/>
          <w:sz w:val="24"/>
          <w:szCs w:val="24"/>
        </w:rPr>
      </w:pPr>
      <w:r w:rsidRPr="00832AB6">
        <w:rPr>
          <w:rFonts w:ascii="Times New Roman" w:hAnsi="Times New Roman" w:cs="Times New Roman"/>
          <w:sz w:val="24"/>
          <w:szCs w:val="24"/>
        </w:rPr>
        <w:lastRenderedPageBreak/>
        <w:t>Despite women fighting for equality in the workplaces, the family systems still have a way of holding women to domestic chores. For instance, Claire used to be a successful businesswoman but she quit to marry Phil after she got pregnant with Haley. Gloria too does not work and depends on her husband to provide for the family. The society still holds gender stereotypes which presents women as inferior to men</w:t>
      </w:r>
      <w:r w:rsidR="00373CD7">
        <w:rPr>
          <w:rFonts w:ascii="Times New Roman" w:hAnsi="Times New Roman" w:cs="Times New Roman"/>
          <w:sz w:val="24"/>
          <w:szCs w:val="24"/>
        </w:rPr>
        <w:t xml:space="preserve"> (</w:t>
      </w:r>
      <w:proofErr w:type="spellStart"/>
      <w:r w:rsidR="00373CD7">
        <w:rPr>
          <w:rFonts w:ascii="Times New Roman" w:hAnsi="Times New Roman" w:cs="Times New Roman"/>
          <w:sz w:val="24"/>
          <w:szCs w:val="24"/>
        </w:rPr>
        <w:t>Benato</w:t>
      </w:r>
      <w:proofErr w:type="spellEnd"/>
      <w:r w:rsidR="00373CD7">
        <w:rPr>
          <w:rFonts w:ascii="Times New Roman" w:hAnsi="Times New Roman" w:cs="Times New Roman"/>
          <w:sz w:val="24"/>
          <w:szCs w:val="24"/>
        </w:rPr>
        <w:t xml:space="preserve"> 263)</w:t>
      </w:r>
      <w:r w:rsidRPr="00832AB6">
        <w:rPr>
          <w:rFonts w:ascii="Times New Roman" w:hAnsi="Times New Roman" w:cs="Times New Roman"/>
          <w:sz w:val="24"/>
          <w:szCs w:val="24"/>
        </w:rPr>
        <w:t>. Women are perceived not to contribute to the family in terms of income. In terms of decision making, the modern family portrays women to have a say unlike the traditional ways of life where man had power to make all decisions for the family. In the ‘Phil’s New Car’ episode, Claire instructs Phil to buy a family car. Instead, Phil purchased a black sports car which made Claire upset since it was not a suitable vehicle for the family</w:t>
      </w:r>
      <w:r w:rsidR="00373CD7">
        <w:rPr>
          <w:rFonts w:ascii="Times New Roman" w:hAnsi="Times New Roman" w:cs="Times New Roman"/>
          <w:sz w:val="24"/>
          <w:szCs w:val="24"/>
        </w:rPr>
        <w:t xml:space="preserve"> (Raphael)</w:t>
      </w:r>
      <w:r w:rsidRPr="00832AB6">
        <w:rPr>
          <w:rFonts w:ascii="Times New Roman" w:hAnsi="Times New Roman" w:cs="Times New Roman"/>
          <w:sz w:val="24"/>
          <w:szCs w:val="24"/>
        </w:rPr>
        <w:t>. Although bringing up a family may hold a woman back in the home for quite some time, in the modern setting being independent and sharing responsibilities is not a choice but a necessity. For instance, in the newer episodes Claire returns to the business world and becomes the chief executive in her father’s business.</w:t>
      </w:r>
    </w:p>
    <w:p w:rsidR="00832AB6" w:rsidRDefault="00832AB6" w:rsidP="00832AB6">
      <w:pPr>
        <w:spacing w:line="480" w:lineRule="auto"/>
        <w:ind w:firstLine="720"/>
        <w:rPr>
          <w:rFonts w:ascii="Times New Roman" w:hAnsi="Times New Roman" w:cs="Times New Roman"/>
          <w:sz w:val="24"/>
          <w:szCs w:val="24"/>
        </w:rPr>
      </w:pPr>
      <w:r w:rsidRPr="00832AB6">
        <w:rPr>
          <w:rFonts w:ascii="Times New Roman" w:hAnsi="Times New Roman" w:cs="Times New Roman"/>
          <w:sz w:val="24"/>
          <w:szCs w:val="24"/>
        </w:rPr>
        <w:t>Same-sex marriage is another aspect that is on every other show and happening in real life situations. Some states allow the marriages while others still deny it as a right. The show includes the aspect of homonormativity which ensures comfort as the audience watch the two gays. Gay marriages are not wholly accepted by the better part of the community. There are stereotypes’ that suggests same-sex marriages is evil and ungodly</w:t>
      </w:r>
      <w:r w:rsidR="00373CD7">
        <w:rPr>
          <w:rFonts w:ascii="Times New Roman" w:hAnsi="Times New Roman" w:cs="Times New Roman"/>
          <w:sz w:val="24"/>
          <w:szCs w:val="24"/>
        </w:rPr>
        <w:t xml:space="preserve"> (</w:t>
      </w:r>
      <w:proofErr w:type="spellStart"/>
      <w:r w:rsidR="00373CD7">
        <w:rPr>
          <w:rFonts w:ascii="Times New Roman" w:hAnsi="Times New Roman" w:cs="Times New Roman"/>
          <w:sz w:val="24"/>
          <w:szCs w:val="24"/>
        </w:rPr>
        <w:t>Benato</w:t>
      </w:r>
      <w:proofErr w:type="spellEnd"/>
      <w:r w:rsidR="00373CD7">
        <w:rPr>
          <w:rFonts w:ascii="Times New Roman" w:hAnsi="Times New Roman" w:cs="Times New Roman"/>
          <w:sz w:val="24"/>
          <w:szCs w:val="24"/>
        </w:rPr>
        <w:t xml:space="preserve"> 264)</w:t>
      </w:r>
      <w:r w:rsidRPr="00832AB6">
        <w:rPr>
          <w:rFonts w:ascii="Times New Roman" w:hAnsi="Times New Roman" w:cs="Times New Roman"/>
          <w:sz w:val="24"/>
          <w:szCs w:val="24"/>
        </w:rPr>
        <w:t xml:space="preserve">. Similarly, Mitchell faces ridicule and is seen enforcing homonormativity more than his counterpart in order to gain acceptance in the workplace and with his father. his efforts make him have a strong presence in the workforce, which shows the modern family setting and acceptance of same-sex marriage. </w:t>
      </w:r>
    </w:p>
    <w:p w:rsidR="000437CC" w:rsidRDefault="00F37469" w:rsidP="00832AB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Overall, the modern day family has changed from the perceived racial, gender and color stereotypes. The modern families’ values division of labor, responsibilities and the laws are favorable for both genders. Modern Family Series enumerates the different family structures common in the society. More so, the series changes the family structures but not the racial or gender stereotypes, which are brought out in a comic way.</w:t>
      </w:r>
    </w:p>
    <w:p w:rsidR="00373CD7" w:rsidRDefault="00373CD7">
      <w:pPr>
        <w:rPr>
          <w:rFonts w:ascii="Times New Roman" w:hAnsi="Times New Roman" w:cs="Times New Roman"/>
          <w:sz w:val="24"/>
          <w:szCs w:val="24"/>
        </w:rPr>
      </w:pPr>
      <w:r>
        <w:rPr>
          <w:rFonts w:ascii="Times New Roman" w:hAnsi="Times New Roman" w:cs="Times New Roman"/>
          <w:sz w:val="24"/>
          <w:szCs w:val="24"/>
        </w:rPr>
        <w:br w:type="page"/>
      </w:r>
    </w:p>
    <w:p w:rsidR="00373CD7" w:rsidRPr="00373CD7" w:rsidRDefault="00373CD7" w:rsidP="00373CD7">
      <w:pPr>
        <w:spacing w:after="0" w:line="240" w:lineRule="auto"/>
        <w:jc w:val="center"/>
        <w:rPr>
          <w:rFonts w:ascii="Times New Roman" w:eastAsia="Times New Roman" w:hAnsi="Times New Roman" w:cs="Times New Roman"/>
          <w:sz w:val="24"/>
          <w:szCs w:val="24"/>
        </w:rPr>
      </w:pPr>
      <w:r w:rsidRPr="00373CD7">
        <w:rPr>
          <w:rFonts w:ascii="Times New Roman" w:eastAsia="Times New Roman" w:hAnsi="Times New Roman" w:cs="Times New Roman"/>
          <w:sz w:val="24"/>
          <w:szCs w:val="24"/>
        </w:rPr>
        <w:lastRenderedPageBreak/>
        <w:t>Works Cited</w:t>
      </w:r>
    </w:p>
    <w:p w:rsidR="00373CD7" w:rsidRDefault="00373CD7" w:rsidP="00373CD7">
      <w:pPr>
        <w:spacing w:after="0" w:line="550" w:lineRule="atLeast"/>
        <w:ind w:left="720" w:right="375" w:hanging="720"/>
        <w:rPr>
          <w:rFonts w:ascii="Times New Roman" w:eastAsia="Times New Roman" w:hAnsi="Times New Roman" w:cs="Times New Roman"/>
          <w:sz w:val="24"/>
          <w:szCs w:val="24"/>
        </w:rPr>
      </w:pPr>
      <w:proofErr w:type="spellStart"/>
      <w:r w:rsidRPr="00373CD7">
        <w:rPr>
          <w:rFonts w:ascii="Times New Roman" w:eastAsia="Times New Roman" w:hAnsi="Times New Roman" w:cs="Times New Roman"/>
          <w:sz w:val="24"/>
          <w:szCs w:val="24"/>
        </w:rPr>
        <w:t>Benato</w:t>
      </w:r>
      <w:proofErr w:type="spellEnd"/>
      <w:r w:rsidRPr="00373CD7">
        <w:rPr>
          <w:rFonts w:ascii="Times New Roman" w:eastAsia="Times New Roman" w:hAnsi="Times New Roman" w:cs="Times New Roman"/>
          <w:sz w:val="24"/>
          <w:szCs w:val="24"/>
        </w:rPr>
        <w:t xml:space="preserve">, Rosa. "Katie Milestone and </w:t>
      </w:r>
      <w:proofErr w:type="spellStart"/>
      <w:r w:rsidRPr="00373CD7">
        <w:rPr>
          <w:rFonts w:ascii="Times New Roman" w:eastAsia="Times New Roman" w:hAnsi="Times New Roman" w:cs="Times New Roman"/>
          <w:sz w:val="24"/>
          <w:szCs w:val="24"/>
        </w:rPr>
        <w:t>Anneke</w:t>
      </w:r>
      <w:proofErr w:type="spellEnd"/>
      <w:r w:rsidRPr="00373CD7">
        <w:rPr>
          <w:rFonts w:ascii="Times New Roman" w:eastAsia="Times New Roman" w:hAnsi="Times New Roman" w:cs="Times New Roman"/>
          <w:sz w:val="24"/>
          <w:szCs w:val="24"/>
        </w:rPr>
        <w:t xml:space="preserve"> Meyer, Gender and Popular Culture." </w:t>
      </w:r>
      <w:r w:rsidRPr="00373CD7">
        <w:rPr>
          <w:rFonts w:ascii="Times New Roman" w:eastAsia="Times New Roman" w:hAnsi="Times New Roman" w:cs="Times New Roman"/>
          <w:i/>
          <w:iCs/>
          <w:sz w:val="24"/>
          <w:szCs w:val="24"/>
        </w:rPr>
        <w:t>Feminism &amp; Psychology</w:t>
      </w:r>
      <w:r w:rsidRPr="00373CD7">
        <w:rPr>
          <w:rFonts w:ascii="Times New Roman" w:eastAsia="Times New Roman" w:hAnsi="Times New Roman" w:cs="Times New Roman"/>
          <w:sz w:val="24"/>
          <w:szCs w:val="24"/>
        </w:rPr>
        <w:t xml:space="preserve">, vol. 23, no. 2, 2013, pp. 262-264. </w:t>
      </w:r>
    </w:p>
    <w:p w:rsidR="00373CD7" w:rsidRPr="00373CD7" w:rsidRDefault="00373CD7" w:rsidP="00373CD7">
      <w:pPr>
        <w:spacing w:after="0" w:line="550" w:lineRule="atLeast"/>
        <w:ind w:left="720" w:right="375" w:hanging="720"/>
        <w:rPr>
          <w:rFonts w:ascii="Times New Roman" w:eastAsia="Times New Roman" w:hAnsi="Times New Roman" w:cs="Times New Roman"/>
          <w:sz w:val="24"/>
          <w:szCs w:val="24"/>
        </w:rPr>
      </w:pPr>
      <w:r w:rsidRPr="00373CD7">
        <w:rPr>
          <w:rFonts w:ascii="Times New Roman" w:eastAsia="Times New Roman" w:hAnsi="Times New Roman" w:cs="Times New Roman"/>
          <w:sz w:val="24"/>
          <w:szCs w:val="24"/>
        </w:rPr>
        <w:t xml:space="preserve">Raphael, Amy. "Modern Family: </w:t>
      </w:r>
      <w:r>
        <w:rPr>
          <w:rFonts w:ascii="Times New Roman" w:eastAsia="Times New Roman" w:hAnsi="Times New Roman" w:cs="Times New Roman"/>
          <w:sz w:val="24"/>
          <w:szCs w:val="24"/>
        </w:rPr>
        <w:t>T</w:t>
      </w:r>
      <w:r w:rsidRPr="00373CD7">
        <w:rPr>
          <w:rFonts w:ascii="Times New Roman" w:eastAsia="Times New Roman" w:hAnsi="Times New Roman" w:cs="Times New Roman"/>
          <w:sz w:val="24"/>
          <w:szCs w:val="24"/>
        </w:rPr>
        <w:t xml:space="preserve">he Dysfunctional Domestic Sitcom That's Officially Funnier Than 30 Rock and Glee." </w:t>
      </w:r>
      <w:r w:rsidRPr="00373CD7">
        <w:rPr>
          <w:rFonts w:ascii="Times New Roman" w:eastAsia="Times New Roman" w:hAnsi="Times New Roman" w:cs="Times New Roman"/>
          <w:i/>
          <w:iCs/>
          <w:sz w:val="24"/>
          <w:szCs w:val="24"/>
        </w:rPr>
        <w:t>The Guardian</w:t>
      </w:r>
      <w:r w:rsidRPr="00373CD7">
        <w:rPr>
          <w:rFonts w:ascii="Times New Roman" w:eastAsia="Times New Roman" w:hAnsi="Times New Roman" w:cs="Times New Roman"/>
          <w:sz w:val="24"/>
          <w:szCs w:val="24"/>
        </w:rPr>
        <w:t>, 2 Oct. 2010, www.theguardian.com/tv-and-radio/2010/oct/02/modern-family-30-rock-glee.</w:t>
      </w:r>
    </w:p>
    <w:p w:rsidR="00F37469" w:rsidRPr="00832AB6" w:rsidRDefault="00F37469" w:rsidP="00373CD7">
      <w:pPr>
        <w:spacing w:line="480" w:lineRule="auto"/>
        <w:rPr>
          <w:rFonts w:ascii="Times New Roman" w:hAnsi="Times New Roman" w:cs="Times New Roman"/>
          <w:sz w:val="24"/>
          <w:szCs w:val="24"/>
        </w:rPr>
      </w:pPr>
    </w:p>
    <w:sectPr w:rsidR="00F37469" w:rsidRPr="00832AB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12A" w:rsidRDefault="001A212A" w:rsidP="00373CD7">
      <w:pPr>
        <w:spacing w:after="0" w:line="240" w:lineRule="auto"/>
      </w:pPr>
      <w:r>
        <w:separator/>
      </w:r>
    </w:p>
  </w:endnote>
  <w:endnote w:type="continuationSeparator" w:id="0">
    <w:p w:rsidR="001A212A" w:rsidRDefault="001A212A" w:rsidP="00373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12A" w:rsidRDefault="001A212A" w:rsidP="00373CD7">
      <w:pPr>
        <w:spacing w:after="0" w:line="240" w:lineRule="auto"/>
      </w:pPr>
      <w:r>
        <w:separator/>
      </w:r>
    </w:p>
  </w:footnote>
  <w:footnote w:type="continuationSeparator" w:id="0">
    <w:p w:rsidR="001A212A" w:rsidRDefault="001A212A" w:rsidP="00373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07610370"/>
      <w:docPartObj>
        <w:docPartGallery w:val="Page Numbers (Top of Page)"/>
        <w:docPartUnique/>
      </w:docPartObj>
    </w:sdtPr>
    <w:sdtEndPr>
      <w:rPr>
        <w:noProof/>
      </w:rPr>
    </w:sdtEndPr>
    <w:sdtContent>
      <w:p w:rsidR="00373CD7" w:rsidRPr="00373CD7" w:rsidRDefault="00373CD7">
        <w:pPr>
          <w:pStyle w:val="Header"/>
          <w:jc w:val="right"/>
          <w:rPr>
            <w:rFonts w:ascii="Times New Roman" w:hAnsi="Times New Roman" w:cs="Times New Roman"/>
          </w:rPr>
        </w:pPr>
        <w:r w:rsidRPr="00373CD7">
          <w:rPr>
            <w:rFonts w:ascii="Times New Roman" w:hAnsi="Times New Roman" w:cs="Times New Roman"/>
          </w:rPr>
          <w:t xml:space="preserve">Surname </w:t>
        </w:r>
        <w:r w:rsidRPr="00373CD7">
          <w:rPr>
            <w:rFonts w:ascii="Times New Roman" w:hAnsi="Times New Roman" w:cs="Times New Roman"/>
          </w:rPr>
          <w:fldChar w:fldCharType="begin"/>
        </w:r>
        <w:r w:rsidRPr="00373CD7">
          <w:rPr>
            <w:rFonts w:ascii="Times New Roman" w:hAnsi="Times New Roman" w:cs="Times New Roman"/>
          </w:rPr>
          <w:instrText xml:space="preserve"> PAGE   \* MERGEFORMAT </w:instrText>
        </w:r>
        <w:r w:rsidRPr="00373CD7">
          <w:rPr>
            <w:rFonts w:ascii="Times New Roman" w:hAnsi="Times New Roman" w:cs="Times New Roman"/>
          </w:rPr>
          <w:fldChar w:fldCharType="separate"/>
        </w:r>
        <w:r>
          <w:rPr>
            <w:rFonts w:ascii="Times New Roman" w:hAnsi="Times New Roman" w:cs="Times New Roman"/>
            <w:noProof/>
          </w:rPr>
          <w:t>1</w:t>
        </w:r>
        <w:r w:rsidRPr="00373CD7">
          <w:rPr>
            <w:rFonts w:ascii="Times New Roman" w:hAnsi="Times New Roman" w:cs="Times New Roman"/>
            <w:noProof/>
          </w:rPr>
          <w:fldChar w:fldCharType="end"/>
        </w:r>
      </w:p>
    </w:sdtContent>
  </w:sdt>
  <w:p w:rsidR="00373CD7" w:rsidRDefault="00373C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DEE"/>
    <w:rsid w:val="000437CC"/>
    <w:rsid w:val="001A212A"/>
    <w:rsid w:val="002A1A05"/>
    <w:rsid w:val="00313556"/>
    <w:rsid w:val="00373CD7"/>
    <w:rsid w:val="00832AB6"/>
    <w:rsid w:val="00AD7DEE"/>
    <w:rsid w:val="00E70E63"/>
    <w:rsid w:val="00F37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60E05"/>
  <w15:chartTrackingRefBased/>
  <w15:docId w15:val="{A240BCBC-98FD-46E5-B2A3-347D3A1BA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3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CD7"/>
  </w:style>
  <w:style w:type="paragraph" w:styleId="Footer">
    <w:name w:val="footer"/>
    <w:basedOn w:val="Normal"/>
    <w:link w:val="FooterChar"/>
    <w:uiPriority w:val="99"/>
    <w:unhideWhenUsed/>
    <w:rsid w:val="00373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394755">
      <w:bodyDiv w:val="1"/>
      <w:marLeft w:val="0"/>
      <w:marRight w:val="0"/>
      <w:marTop w:val="0"/>
      <w:marBottom w:val="0"/>
      <w:divBdr>
        <w:top w:val="none" w:sz="0" w:space="0" w:color="auto"/>
        <w:left w:val="none" w:sz="0" w:space="0" w:color="auto"/>
        <w:bottom w:val="none" w:sz="0" w:space="0" w:color="auto"/>
        <w:right w:val="none" w:sz="0" w:space="0" w:color="auto"/>
      </w:divBdr>
      <w:divsChild>
        <w:div w:id="595988119">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471</TotalTime>
  <Pages>1</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2019-11-20T08:32:00Z</dcterms:created>
  <dcterms:modified xsi:type="dcterms:W3CDTF">2019-11-20T17:57:00Z</dcterms:modified>
</cp:coreProperties>
</file>